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C4" w:rsidRPr="00A75E4D" w:rsidRDefault="00A75E4D" w:rsidP="006178C4">
      <w:pPr>
        <w:jc w:val="center"/>
        <w:rPr>
          <w:rFonts w:ascii="Comic Sans MS" w:hAnsi="Comic Sans MS"/>
          <w:b/>
          <w:color w:val="FF0066"/>
          <w:sz w:val="24"/>
          <w:szCs w:val="24"/>
        </w:rPr>
      </w:pPr>
      <w:r>
        <w:rPr>
          <w:rFonts w:ascii="Comic Sans MS" w:hAnsi="Comic Sans MS"/>
          <w:b/>
          <w:color w:val="FF0066"/>
          <w:sz w:val="24"/>
          <w:szCs w:val="24"/>
        </w:rPr>
        <w:t xml:space="preserve">ЗАЧЕМ ДЕВОЧКАМ НУЖНЫ </w:t>
      </w:r>
      <w:r w:rsidR="006178C4" w:rsidRPr="00A75E4D">
        <w:rPr>
          <w:rFonts w:ascii="Comic Sans MS" w:hAnsi="Comic Sans MS"/>
          <w:b/>
          <w:color w:val="FF0066"/>
          <w:sz w:val="24"/>
          <w:szCs w:val="24"/>
        </w:rPr>
        <w:t>ПАПЫ?</w:t>
      </w:r>
    </w:p>
    <w:p w:rsidR="006178C4" w:rsidRPr="006178C4" w:rsidRDefault="006178C4" w:rsidP="006178C4">
      <w:pPr>
        <w:jc w:val="both"/>
        <w:rPr>
          <w:b/>
          <w:i/>
          <w:color w:val="800080"/>
        </w:rPr>
      </w:pPr>
      <w:r w:rsidRPr="006178C4">
        <w:rPr>
          <w:b/>
          <w:i/>
          <w:color w:val="800080"/>
        </w:rPr>
        <w:t xml:space="preserve">   Казалось  бы,  роль папы в жизни девочки не так значительна, как в жизни мальчика. Действительно, если мама передаёт дочери все свои женские знания и навыки непосредственно, то папа в этом процессе воспитания будущей женщины вроде бы и не нужен. Однако, это не так. Именно папа должен придать смысл маминому учению: зачем девочке быть женственной, почему нужно одеваться, готовить, любить? В отношениях с отцом девочка учится быть женщиной, и с ним же впервые себя таковой ощущает.</w:t>
      </w:r>
    </w:p>
    <w:p w:rsidR="006178C4" w:rsidRPr="00A75E4D" w:rsidRDefault="006178C4" w:rsidP="006178C4">
      <w:pPr>
        <w:jc w:val="center"/>
        <w:rPr>
          <w:rFonts w:ascii="Comic Sans MS" w:hAnsi="Comic Sans MS"/>
          <w:b/>
          <w:color w:val="FF0066"/>
          <w:sz w:val="20"/>
          <w:szCs w:val="20"/>
        </w:rPr>
      </w:pPr>
      <w:r w:rsidRPr="00A75E4D">
        <w:rPr>
          <w:rFonts w:ascii="Comic Sans MS" w:hAnsi="Comic Sans MS"/>
          <w:b/>
          <w:color w:val="FF0066"/>
          <w:sz w:val="20"/>
          <w:szCs w:val="20"/>
        </w:rPr>
        <w:t>ЧТО ДОЛЖЕН СДЕЛАТЬ ПАПА, ЧТОБЫ ДОЧЬ ВЫРОСЛА УВЕРЕННОЙ В СЕБЕ И СЧАСТЛИВОЙ ЖЕНЩИНОЙ?</w:t>
      </w:r>
    </w:p>
    <w:p w:rsidR="006178C4" w:rsidRPr="00A75E4D" w:rsidRDefault="006178C4" w:rsidP="00A75E4D">
      <w:pPr>
        <w:ind w:firstLine="708"/>
        <w:jc w:val="both"/>
        <w:rPr>
          <w:rFonts w:ascii="Comic Sans MS" w:hAnsi="Comic Sans MS"/>
          <w:b/>
          <w:i/>
          <w:color w:val="800080"/>
          <w:sz w:val="24"/>
          <w:szCs w:val="24"/>
        </w:rPr>
      </w:pPr>
      <w:r w:rsidRPr="00A75E4D">
        <w:rPr>
          <w:rFonts w:ascii="Comic Sans MS" w:hAnsi="Comic Sans MS"/>
          <w:b/>
          <w:i/>
          <w:color w:val="800080"/>
          <w:sz w:val="24"/>
          <w:szCs w:val="24"/>
        </w:rPr>
        <w:t>Ничего особенного. Девочке достаточно его присутствия и любви, а также заботы, защиты и поддержки. А вот строгость в общении с дочерью ни к чему. Ведь девочка не воспринимает отца, как пример для подражания, и его требовательность не стимулирует её к обучению,а только ранит и отталкивает.</w:t>
      </w:r>
    </w:p>
    <w:p w:rsidR="006178C4" w:rsidRDefault="001A3D6C" w:rsidP="006178C4">
      <w:r>
        <w:rPr>
          <w:noProof/>
          <w:lang w:eastAsia="ru-RU"/>
        </w:rPr>
        <w:pict>
          <v:rect id="Прямоугольник 7" o:spid="_x0000_s1026" style="position:absolute;margin-left:14.45pt;margin-top:.25pt;width:131.25pt;height:147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" filled="f" stroked="f" strokeweight="2pt">
            <v:path arrowok="t"/>
            <v:textbox>
              <w:txbxContent>
                <w:p w:rsidR="006178C4" w:rsidRDefault="006178C4" w:rsidP="006178C4">
                  <w:pPr>
                    <w:jc w:val="right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28" style="position:absolute;margin-left:14.45pt;margin-top:10pt;width:175.5pt;height:137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" filled="f" stroked="f" strokeweight="2pt">
            <v:path arrowok="t"/>
          </v:rect>
        </w:pict>
      </w:r>
    </w:p>
    <w:p w:rsidR="00D162EB" w:rsidRPr="006178C4" w:rsidRDefault="00D162EB" w:rsidP="00D162E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275837" cy="1604732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63" cy="1607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8C4" w:rsidRPr="00A75E4D" w:rsidRDefault="006178C4" w:rsidP="006178C4">
      <w:pPr>
        <w:jc w:val="center"/>
        <w:rPr>
          <w:rFonts w:ascii="Comic Sans MS" w:hAnsi="Comic Sans MS"/>
          <w:b/>
          <w:color w:val="FF0066"/>
          <w:sz w:val="20"/>
          <w:szCs w:val="20"/>
        </w:rPr>
      </w:pPr>
      <w:r w:rsidRPr="00A75E4D">
        <w:rPr>
          <w:rFonts w:ascii="Comic Sans MS" w:hAnsi="Comic Sans MS"/>
          <w:b/>
          <w:color w:val="FF0066"/>
          <w:sz w:val="20"/>
          <w:szCs w:val="20"/>
        </w:rPr>
        <w:t>ИНТЕРЕСНО, ЧТО ИМЕННО ОТЕЦ, КОГДА ЕГО РЕБЁНОК ДОСТИГНЕТ ВОЗРАСТА 3-5  ЛЕ</w:t>
      </w:r>
      <w:r w:rsidR="00A75E4D" w:rsidRPr="00A75E4D">
        <w:rPr>
          <w:rFonts w:ascii="Comic Sans MS" w:hAnsi="Comic Sans MS"/>
          <w:b/>
          <w:color w:val="FF0066"/>
          <w:sz w:val="20"/>
          <w:szCs w:val="20"/>
        </w:rPr>
        <w:t xml:space="preserve">Т, ДОЛЖЕН ОБЪСНИТЬ СВОЕМУ </w:t>
      </w:r>
      <w:r w:rsidRPr="00A75E4D">
        <w:rPr>
          <w:rFonts w:ascii="Comic Sans MS" w:hAnsi="Comic Sans MS"/>
          <w:b/>
          <w:color w:val="FF0066"/>
          <w:sz w:val="20"/>
          <w:szCs w:val="20"/>
        </w:rPr>
        <w:t>РЕБЁНКУ «РАССТАНОВКУ СИЛ».</w:t>
      </w:r>
    </w:p>
    <w:p w:rsidR="006178C4" w:rsidRPr="006178C4" w:rsidRDefault="006178C4" w:rsidP="00A75E4D">
      <w:pPr>
        <w:spacing w:after="0"/>
        <w:jc w:val="both"/>
        <w:rPr>
          <w:b/>
          <w:i/>
          <w:color w:val="800080"/>
        </w:rPr>
      </w:pPr>
      <w:r w:rsidRPr="006178C4">
        <w:rPr>
          <w:b/>
          <w:i/>
          <w:color w:val="800080"/>
        </w:rPr>
        <w:t xml:space="preserve">   И вот когда девочка, будучи влюблённой в папу, предлагает папе на ней жениться, он должен объяснить дочери, что он абсолютно бесперспективен для неё </w:t>
      </w:r>
      <w:r w:rsidR="00D162EB">
        <w:rPr>
          <w:b/>
          <w:i/>
          <w:color w:val="800080"/>
        </w:rPr>
        <w:t>в данном случае</w:t>
      </w:r>
      <w:r w:rsidRPr="006178C4">
        <w:rPr>
          <w:b/>
          <w:i/>
          <w:color w:val="800080"/>
        </w:rPr>
        <w:t>, но в мире есть другие мужчины, которые могут стать для неё близкими  (причём это никак не помешае</w:t>
      </w:r>
      <w:r w:rsidR="00D162EB">
        <w:rPr>
          <w:b/>
          <w:i/>
          <w:color w:val="800080"/>
        </w:rPr>
        <w:t xml:space="preserve">т папе по-прежнему её любить). </w:t>
      </w:r>
      <w:r w:rsidRPr="006178C4">
        <w:rPr>
          <w:b/>
          <w:i/>
          <w:color w:val="800080"/>
        </w:rPr>
        <w:t>Тем самым отец даст дочери «разрешение» на любовь и счастье во взрослой жизни.</w:t>
      </w:r>
    </w:p>
    <w:p w:rsidR="006178C4" w:rsidRPr="006178C4" w:rsidRDefault="006178C4" w:rsidP="00A75E4D">
      <w:pPr>
        <w:spacing w:after="0"/>
        <w:jc w:val="both"/>
        <w:rPr>
          <w:b/>
          <w:i/>
          <w:color w:val="800080"/>
        </w:rPr>
      </w:pPr>
      <w:r w:rsidRPr="006178C4">
        <w:rPr>
          <w:b/>
          <w:i/>
          <w:color w:val="800080"/>
        </w:rPr>
        <w:t>Если же отец уйдёт от подобных разговоров или будет отшучиваться, девочка может попасть в сложную ситуацию: она, в конце концов, узнает, что другие мужчины есть, но не поймёт, разрешает ли папа их любить. Кстати, если у отца есть серьёзные внутренние причины, мешающие ему «отпустить» дочку, то впоследствии у девушки появится подсознательная уверенность, что она может позволить себя полюбить, только поссорившись с отцом.</w:t>
      </w:r>
    </w:p>
    <w:p w:rsidR="00A75E4D" w:rsidRPr="00A75E4D" w:rsidRDefault="006178C4" w:rsidP="00796532">
      <w:pPr>
        <w:spacing w:after="0" w:line="240" w:lineRule="auto"/>
        <w:ind w:firstLine="708"/>
        <w:jc w:val="both"/>
        <w:rPr>
          <w:rFonts w:ascii="Comic Sans MS" w:hAnsi="Comic Sans MS"/>
          <w:b/>
          <w:i/>
          <w:color w:val="800080"/>
        </w:rPr>
      </w:pPr>
      <w:r w:rsidRPr="00A75E4D">
        <w:rPr>
          <w:rFonts w:ascii="Comic Sans MS" w:hAnsi="Comic Sans MS"/>
          <w:b/>
          <w:i/>
          <w:color w:val="800080"/>
        </w:rPr>
        <w:lastRenderedPageBreak/>
        <w:t>А вообще, с наступлением подросткового возраста у девочки, когда наступает момент недовольства своим телом, лицом и внешностью, нормальный и адекватный папа должен снова мобилизоваться и оказывать девочке так необходимую ей моральную поддержку. Её пугают изменения, которые происходят с телом, она не уверена в том, что вырастает красивой, поэтому</w:t>
      </w:r>
      <w:r w:rsidRPr="00A75E4D">
        <w:rPr>
          <w:rFonts w:ascii="Comic Sans MS" w:hAnsi="Comic Sans MS"/>
          <w:b/>
          <w:color w:val="800080"/>
        </w:rPr>
        <w:t>ей</w:t>
      </w:r>
      <w:r w:rsidRPr="00A75E4D">
        <w:rPr>
          <w:rFonts w:ascii="Comic Sans MS" w:hAnsi="Comic Sans MS"/>
          <w:b/>
          <w:i/>
          <w:color w:val="800080"/>
        </w:rPr>
        <w:t>нужно, чтобы папа любил её и был с ней нежен, подбадривал её и уверял в том, что она красивая и замечательная и вообще, восхищался её как женщиной. В противном случае у девочки может появиться соблазн искать  подтверждения своей привлекательности в беспорядочных сексуальных контактах.</w:t>
      </w:r>
    </w:p>
    <w:p w:rsidR="006178C4" w:rsidRPr="00A75E4D" w:rsidRDefault="006178C4" w:rsidP="006178C4">
      <w:pPr>
        <w:jc w:val="center"/>
        <w:rPr>
          <w:rFonts w:ascii="Comic Sans MS" w:hAnsi="Comic Sans MS"/>
          <w:b/>
          <w:color w:val="FF0066"/>
          <w:sz w:val="20"/>
          <w:szCs w:val="20"/>
        </w:rPr>
      </w:pPr>
      <w:r w:rsidRPr="00A75E4D">
        <w:rPr>
          <w:rFonts w:ascii="Comic Sans MS" w:hAnsi="Comic Sans MS"/>
          <w:b/>
          <w:color w:val="FF0066"/>
          <w:sz w:val="20"/>
          <w:szCs w:val="20"/>
        </w:rPr>
        <w:t>КАКУЮ РОЛЬ ИГРАЕТ ПАПА В ЖИЗНИ ДОЧЕРИ?</w:t>
      </w:r>
    </w:p>
    <w:p w:rsidR="00A75E4D" w:rsidRPr="00796532" w:rsidRDefault="006178C4" w:rsidP="006178C4">
      <w:pPr>
        <w:jc w:val="both"/>
        <w:rPr>
          <w:b/>
          <w:i/>
          <w:color w:val="800080"/>
        </w:rPr>
      </w:pPr>
      <w:r w:rsidRPr="006178C4">
        <w:rPr>
          <w:b/>
          <w:i/>
          <w:color w:val="800080"/>
        </w:rPr>
        <w:t xml:space="preserve">   Во-первых, это первый мужчина, которого она встречает в жизни. Во-вторых, долгое время она считает его единственным. От того, как сложатся отношения папы и дочери в первые пять-семь лет, зависит, кем будут для неё мужчины во взрослой жизни.</w:t>
      </w:r>
    </w:p>
    <w:p w:rsidR="00D162EB" w:rsidRDefault="00796532" w:rsidP="00796532">
      <w:pPr>
        <w:jc w:val="center"/>
        <w:rPr>
          <w:rFonts w:ascii="Segoe Script" w:hAnsi="Segoe Script"/>
          <w:b/>
          <w:i/>
          <w:color w:val="800080"/>
        </w:rPr>
      </w:pPr>
      <w:r>
        <w:rPr>
          <w:rFonts w:ascii="Segoe Script" w:hAnsi="Segoe Script"/>
          <w:b/>
          <w:i/>
          <w:noProof/>
          <w:color w:val="800080"/>
          <w:lang w:eastAsia="ru-RU"/>
        </w:rPr>
        <w:drawing>
          <wp:inline distT="0" distB="0" distL="0" distR="0">
            <wp:extent cx="1139825" cy="12744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  <w:i/>
          <w:noProof/>
          <w:color w:val="800080"/>
          <w:lang w:eastAsia="ru-RU"/>
        </w:rPr>
        <w:drawing>
          <wp:inline distT="0" distB="0" distL="0" distR="0">
            <wp:extent cx="939800" cy="12657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800" cy="1265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2EB" w:rsidRPr="00D162EB" w:rsidRDefault="001A3D6C" w:rsidP="006178C4">
      <w:pPr>
        <w:jc w:val="both"/>
        <w:rPr>
          <w:rFonts w:ascii="Comic Sans MS" w:hAnsi="Comic Sans MS"/>
          <w:b/>
          <w:i/>
          <w:color w:val="800080"/>
        </w:rPr>
      </w:pPr>
      <w:r>
        <w:rPr>
          <w:rFonts w:ascii="Comic Sans MS" w:hAnsi="Comic Sans MS"/>
          <w:b/>
          <w:i/>
          <w:noProof/>
          <w:color w:val="800080"/>
          <w:lang w:eastAsia="ru-RU"/>
        </w:rPr>
        <w:lastRenderedPageBreak/>
        <w:pict>
          <v:rect id="Прямоугольник 5" o:spid="_x0000_s1027" style="position:absolute;left:0;text-align:left;margin-left:38.35pt;margin-top:205pt;width:164.25pt;height:135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" filled="f" stroked="f" strokeweight="2pt">
            <v:path arrowok="t"/>
            <v:textbox>
              <w:txbxContent>
                <w:p w:rsidR="006178C4" w:rsidRDefault="006178C4" w:rsidP="006178C4">
                  <w:pPr>
                    <w:jc w:val="center"/>
                  </w:pPr>
                </w:p>
              </w:txbxContent>
            </v:textbox>
          </v:rect>
        </w:pict>
      </w:r>
      <w:r w:rsidR="006178C4" w:rsidRPr="00A75E4D">
        <w:rPr>
          <w:rFonts w:ascii="Comic Sans MS" w:hAnsi="Comic Sans MS"/>
          <w:b/>
          <w:i/>
          <w:color w:val="800080"/>
        </w:rPr>
        <w:t>…Мужчинам легко любить своих дочерей. Дочь – это ещё одна женщина в семье. С ней не нужно конкурировать за внимание жены, как с мальчиком. Дочь не нужно строго воспитывать. Дочери, как правило, послушны, нежны, их милый «щебет» так приятно послушать после трудового дня. Дочь всегда обнимет, приласкает, позаботиться о самочувствии. С дочерью мужчина чувствуе</w:t>
      </w:r>
      <w:r w:rsidR="00A75E4D">
        <w:rPr>
          <w:rFonts w:ascii="Comic Sans MS" w:hAnsi="Comic Sans MS"/>
          <w:b/>
          <w:i/>
          <w:color w:val="800080"/>
        </w:rPr>
        <w:t>т себя свободнее, чем с сыном (</w:t>
      </w:r>
      <w:r w:rsidR="006178C4" w:rsidRPr="00A75E4D">
        <w:rPr>
          <w:rFonts w:ascii="Comic Sans MS" w:hAnsi="Comic Sans MS"/>
          <w:b/>
          <w:i/>
          <w:color w:val="800080"/>
        </w:rPr>
        <w:t>он не рискует встретиться с собственным несовершенством), и ему легче стать для неё хорошим отцом. Список преимуществ можно продолжать…</w:t>
      </w:r>
    </w:p>
    <w:p w:rsidR="00A75E4D" w:rsidRDefault="00D162EB" w:rsidP="00D162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43125" cy="233600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64" cy="2337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E4D" w:rsidRPr="006178C4" w:rsidRDefault="00A75E4D" w:rsidP="006178C4">
      <w:pPr>
        <w:jc w:val="both"/>
      </w:pPr>
    </w:p>
    <w:p w:rsidR="00A75E4D" w:rsidRPr="006178C4" w:rsidRDefault="006178C4" w:rsidP="00BE5271">
      <w:pPr>
        <w:spacing w:after="0"/>
        <w:jc w:val="both"/>
        <w:rPr>
          <w:b/>
          <w:i/>
          <w:color w:val="800080"/>
        </w:rPr>
      </w:pPr>
      <w:r w:rsidRPr="006178C4">
        <w:rPr>
          <w:b/>
          <w:i/>
          <w:color w:val="800080"/>
        </w:rPr>
        <w:lastRenderedPageBreak/>
        <w:t xml:space="preserve">   Дочь повзрослела. Она выбирает себе объект любви и знакомит с папой. Отец  при этом, как правило, переживает бурю чувств. Здесь и любовь, и ревность, и тоска по тому времени, когда маленькая девочка была всего лишь «папиной дочкой»… Отец начинает сравнивать бывшие между ними нежные отношения с теми, которые он видит перед собой сейчас. И всё начинает говорить не в пользу незадачливого кавалера.</w:t>
      </w:r>
    </w:p>
    <w:p w:rsidR="006178C4" w:rsidRPr="00A75E4D" w:rsidRDefault="006178C4" w:rsidP="00BE5271">
      <w:pPr>
        <w:spacing w:after="0"/>
        <w:jc w:val="center"/>
        <w:rPr>
          <w:rFonts w:ascii="Comic Sans MS" w:hAnsi="Comic Sans MS"/>
          <w:b/>
          <w:color w:val="FF0066"/>
          <w:sz w:val="24"/>
          <w:szCs w:val="24"/>
        </w:rPr>
      </w:pPr>
      <w:r w:rsidRPr="00A75E4D">
        <w:rPr>
          <w:rFonts w:ascii="Comic Sans MS" w:hAnsi="Comic Sans MS"/>
          <w:b/>
          <w:color w:val="FF0066"/>
          <w:sz w:val="24"/>
          <w:szCs w:val="24"/>
        </w:rPr>
        <w:t>ЧТО ВАЖНО ПОНЯТЬ ПАПЕ?</w:t>
      </w:r>
    </w:p>
    <w:p w:rsidR="006178C4" w:rsidRDefault="006178C4" w:rsidP="00BE5271">
      <w:pPr>
        <w:spacing w:after="0"/>
        <w:jc w:val="both"/>
        <w:rPr>
          <w:b/>
          <w:i/>
          <w:color w:val="800080"/>
        </w:rPr>
      </w:pPr>
      <w:r w:rsidRPr="006178C4">
        <w:rPr>
          <w:b/>
          <w:i/>
          <w:color w:val="800080"/>
        </w:rPr>
        <w:t>Что их отношения с дочерью неповторимы, но на них нельзя построить личную жизнь. С ним дочка училась любить и быть любимой, но только с другим человеком она сможет использовать это чувство для строительства собственной жизни. Нужно помнить и о том, что на этом этапе отношений, впрочем, как и на всех предыдущих, дочери нужны поддержка и внимание. Чтобы помочь ей  адаптироваться к взрослой жизни и взрослым отношениям, отец должен не конкурировать с её избранником, а, напротив</w:t>
      </w:r>
      <w:r w:rsidR="00BE5271">
        <w:rPr>
          <w:b/>
          <w:i/>
          <w:color w:val="800080"/>
        </w:rPr>
        <w:t>, оправдать его мужскую позицию</w:t>
      </w:r>
    </w:p>
    <w:p w:rsidR="00BE5271" w:rsidRDefault="00BE5271" w:rsidP="00BE5271">
      <w:pPr>
        <w:spacing w:after="0"/>
        <w:jc w:val="both"/>
        <w:rPr>
          <w:b/>
          <w:i/>
          <w:color w:val="800080"/>
        </w:rPr>
      </w:pPr>
    </w:p>
    <w:p w:rsidR="00BE5271" w:rsidRPr="006178C4" w:rsidRDefault="00BE5271" w:rsidP="00BE5271">
      <w:pPr>
        <w:spacing w:after="0"/>
        <w:jc w:val="both"/>
        <w:rPr>
          <w:b/>
          <w:i/>
          <w:color w:val="800080"/>
        </w:rPr>
      </w:pPr>
    </w:p>
    <w:p w:rsidR="00BE5271" w:rsidRDefault="0046769B" w:rsidP="00257EF6">
      <w:pPr>
        <w:shd w:val="clear" w:color="auto" w:fill="FFFFFF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Comic Sans MS" w:eastAsia="Calibri" w:hAnsi="Comic Sans MS" w:cs="Times New Roman"/>
          <w:b/>
          <w:color w:val="660066"/>
          <w:sz w:val="24"/>
          <w:szCs w:val="24"/>
        </w:rPr>
      </w:pPr>
      <w:r>
        <w:rPr>
          <w:rFonts w:ascii="Comic Sans MS" w:eastAsia="Calibri" w:hAnsi="Comic Sans MS" w:cs="Times New Roman"/>
          <w:b/>
          <w:color w:val="660066"/>
          <w:sz w:val="24"/>
          <w:szCs w:val="24"/>
        </w:rPr>
        <w:t xml:space="preserve">Специалисты </w:t>
      </w:r>
      <w:r w:rsidR="00257EF6">
        <w:rPr>
          <w:rFonts w:ascii="Comic Sans MS" w:eastAsia="Calibri" w:hAnsi="Comic Sans MS" w:cs="Times New Roman"/>
          <w:b/>
          <w:color w:val="660066"/>
          <w:sz w:val="24"/>
          <w:szCs w:val="24"/>
        </w:rPr>
        <w:t>центров социальных служб для семьи, детей и молодежи Вашего города или района в Республике Крым</w:t>
      </w:r>
    </w:p>
    <w:p w:rsidR="00257EF6" w:rsidRPr="00BE5271" w:rsidRDefault="00257EF6" w:rsidP="00257EF6">
      <w:pPr>
        <w:shd w:val="clear" w:color="auto" w:fill="FFFFFF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color w:val="660066"/>
          <w:sz w:val="24"/>
          <w:szCs w:val="24"/>
          <w:lang w:eastAsia="ru-RU"/>
        </w:rPr>
      </w:pPr>
    </w:p>
    <w:p w:rsidR="00257EF6" w:rsidRDefault="00257EF6" w:rsidP="00EF0022">
      <w:pPr>
        <w:jc w:val="center"/>
        <w:rPr>
          <w:rFonts w:ascii="Comic Sans MS" w:eastAsia="Times New Roman" w:hAnsi="Comic Sans MS" w:cs="Times New Roman"/>
          <w:b/>
          <w:color w:val="5F5F5F"/>
          <w:sz w:val="20"/>
          <w:szCs w:val="20"/>
          <w:lang w:eastAsia="ru-RU"/>
        </w:rPr>
      </w:pPr>
    </w:p>
    <w:p w:rsidR="008C1239" w:rsidRPr="00EF0022" w:rsidRDefault="00257EF6" w:rsidP="00EF0022">
      <w:pPr>
        <w:jc w:val="center"/>
        <w:rPr>
          <w:rFonts w:ascii="Comic Sans MS" w:eastAsia="Times New Roman" w:hAnsi="Comic Sans MS" w:cs="Times New Roman"/>
          <w:b/>
          <w:color w:val="5F5F5F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b/>
          <w:color w:val="5F5F5F"/>
          <w:sz w:val="20"/>
          <w:szCs w:val="20"/>
          <w:lang w:eastAsia="ru-RU"/>
        </w:rPr>
        <w:lastRenderedPageBreak/>
        <w:t>Центры социальных служб для семьи, детей и молодежи Республики Крым</w:t>
      </w:r>
    </w:p>
    <w:tbl>
      <w:tblPr>
        <w:tblStyle w:val="a5"/>
        <w:tblW w:w="52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EF0022" w:rsidTr="008C1239">
        <w:trPr>
          <w:trHeight w:hRule="exact" w:val="737"/>
        </w:trPr>
        <w:tc>
          <w:tcPr>
            <w:tcW w:w="5246" w:type="dxa"/>
          </w:tcPr>
          <w:p w:rsidR="00265629" w:rsidRPr="008C1239" w:rsidRDefault="008C1239" w:rsidP="008C1239">
            <w:pPr>
              <w:contextualSpacing/>
              <w:jc w:val="center"/>
              <w:rPr>
                <w:rFonts w:ascii="Segoe Script" w:hAnsi="Segoe Script"/>
                <w:b/>
                <w:color w:val="FF0066"/>
                <w:sz w:val="44"/>
                <w:szCs w:val="44"/>
              </w:rPr>
            </w:pPr>
            <w:r w:rsidRPr="008C1239">
              <w:rPr>
                <w:rFonts w:ascii="Segoe Script" w:hAnsi="Segoe Script"/>
                <w:b/>
                <w:color w:val="FF0066"/>
                <w:sz w:val="44"/>
                <w:szCs w:val="44"/>
              </w:rPr>
              <w:t>ЗАЧЕМ ДЕВОЧКАМ</w:t>
            </w:r>
          </w:p>
        </w:tc>
      </w:tr>
      <w:tr w:rsidR="00EF0022" w:rsidTr="008C1239">
        <w:trPr>
          <w:trHeight w:hRule="exact" w:val="737"/>
        </w:trPr>
        <w:tc>
          <w:tcPr>
            <w:tcW w:w="5246" w:type="dxa"/>
          </w:tcPr>
          <w:p w:rsidR="00EF0022" w:rsidRPr="008C1239" w:rsidRDefault="008C1239" w:rsidP="008C1239">
            <w:pPr>
              <w:contextualSpacing/>
              <w:jc w:val="center"/>
              <w:rPr>
                <w:rFonts w:ascii="Segoe Script" w:hAnsi="Segoe Script"/>
                <w:b/>
                <w:color w:val="FF0066"/>
                <w:sz w:val="44"/>
                <w:szCs w:val="44"/>
              </w:rPr>
            </w:pPr>
            <w:r w:rsidRPr="008C1239">
              <w:rPr>
                <w:rFonts w:ascii="Segoe Script" w:hAnsi="Segoe Script"/>
                <w:b/>
                <w:color w:val="FF0066"/>
                <w:sz w:val="44"/>
                <w:szCs w:val="44"/>
              </w:rPr>
              <w:t>НУЖЕН ПАПА?</w:t>
            </w:r>
          </w:p>
        </w:tc>
      </w:tr>
    </w:tbl>
    <w:p w:rsidR="004755C5" w:rsidRPr="004755C5" w:rsidRDefault="004755C5" w:rsidP="004755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5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ГБУ РК «Алуштинский центр социальных служб для семьи, детей и молодежи»</w:t>
      </w:r>
    </w:p>
    <w:p w:rsidR="004755C5" w:rsidRPr="004755C5" w:rsidRDefault="004755C5" w:rsidP="004755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5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Наш адрес: </w:t>
      </w:r>
      <w:proofErr w:type="spellStart"/>
      <w:r w:rsidRPr="00475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г.Алушта</w:t>
      </w:r>
      <w:proofErr w:type="spellEnd"/>
      <w:r w:rsidRPr="00475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4755C5" w:rsidRPr="004755C5" w:rsidRDefault="004755C5" w:rsidP="004755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5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ул. Симферопольская, д. 24.</w:t>
      </w:r>
    </w:p>
    <w:p w:rsidR="004755C5" w:rsidRPr="004755C5" w:rsidRDefault="004755C5" w:rsidP="004755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5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Тел. </w:t>
      </w:r>
      <w:r w:rsidR="001A3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+7(978)056-71-68</w:t>
      </w:r>
      <w:bookmarkStart w:id="0" w:name="_GoBack"/>
      <w:bookmarkEnd w:id="0"/>
    </w:p>
    <w:p w:rsidR="00265629" w:rsidRPr="004755C5" w:rsidRDefault="00265629" w:rsidP="00073A07">
      <w:pPr>
        <w:spacing w:after="0" w:line="240" w:lineRule="auto"/>
        <w:contextualSpacing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257EF6" w:rsidRPr="004755C5" w:rsidRDefault="00257EF6" w:rsidP="00073A07">
      <w:pPr>
        <w:spacing w:after="0" w:line="240" w:lineRule="auto"/>
        <w:contextualSpacing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257EF6" w:rsidRPr="004755C5" w:rsidRDefault="00257EF6" w:rsidP="00073A07">
      <w:pPr>
        <w:spacing w:after="0" w:line="240" w:lineRule="auto"/>
        <w:contextualSpacing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257EF6" w:rsidRPr="004755C5" w:rsidRDefault="00257EF6" w:rsidP="00073A07">
      <w:pPr>
        <w:spacing w:after="0" w:line="240" w:lineRule="auto"/>
        <w:contextualSpacing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E5653" w:rsidRPr="004755C5" w:rsidRDefault="00D162EB" w:rsidP="00D16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5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61" cy="2600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65" cy="2606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5653" w:rsidRPr="004755C5" w:rsidSect="000A7138"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.75pt" o:bullet="t">
        <v:imagedata r:id="rId1" o:title="BD21302_"/>
      </v:shape>
    </w:pict>
  </w:numPicBullet>
  <w:abstractNum w:abstractNumId="0">
    <w:nsid w:val="5563085E"/>
    <w:multiLevelType w:val="hybridMultilevel"/>
    <w:tmpl w:val="778CA9FA"/>
    <w:lvl w:ilvl="0" w:tplc="C9C4DBA6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8C4"/>
    <w:rsid w:val="00073A07"/>
    <w:rsid w:val="001A3D6C"/>
    <w:rsid w:val="00257EF6"/>
    <w:rsid w:val="00265629"/>
    <w:rsid w:val="0046769B"/>
    <w:rsid w:val="004755C5"/>
    <w:rsid w:val="00524E37"/>
    <w:rsid w:val="005E5653"/>
    <w:rsid w:val="006178C4"/>
    <w:rsid w:val="00733318"/>
    <w:rsid w:val="00796532"/>
    <w:rsid w:val="008C1239"/>
    <w:rsid w:val="009A4D34"/>
    <w:rsid w:val="00A75E4D"/>
    <w:rsid w:val="00BE5271"/>
    <w:rsid w:val="00C24386"/>
    <w:rsid w:val="00D162EB"/>
    <w:rsid w:val="00EF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0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4AF7-3406-4D9D-A70B-37C2CDBB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RePack by Diakov</cp:lastModifiedBy>
  <cp:revision>14</cp:revision>
  <cp:lastPrinted>2021-06-01T11:31:00Z</cp:lastPrinted>
  <dcterms:created xsi:type="dcterms:W3CDTF">2014-10-31T08:54:00Z</dcterms:created>
  <dcterms:modified xsi:type="dcterms:W3CDTF">2021-06-01T11:32:00Z</dcterms:modified>
</cp:coreProperties>
</file>